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1B" w:rsidRDefault="00AE6C1B" w:rsidP="00AE6C1B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1076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1B" w:rsidRPr="00AE6C1B" w:rsidRDefault="00AE6C1B" w:rsidP="00A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1B">
        <w:rPr>
          <w:rFonts w:ascii="Times New Roman" w:hAnsi="Times New Roman" w:cs="Times New Roman"/>
          <w:b/>
          <w:sz w:val="28"/>
          <w:szCs w:val="28"/>
        </w:rPr>
        <w:t>ТАСЕЕВСКИЙ РАЙОННЫЙ СОВЕТ ДЕПУТАТОВ</w:t>
      </w:r>
    </w:p>
    <w:p w:rsidR="00AE6C1B" w:rsidRPr="00AE6C1B" w:rsidRDefault="00AE6C1B" w:rsidP="00A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1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E6C1B" w:rsidRPr="00AE6C1B" w:rsidRDefault="00AE6C1B" w:rsidP="00A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1B" w:rsidRDefault="00AE6C1B" w:rsidP="00A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6C1B" w:rsidRPr="00AE6C1B" w:rsidRDefault="00AE6C1B" w:rsidP="00AE6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1B" w:rsidRDefault="00AE6C1B" w:rsidP="00AE6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C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AE6C1B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E6C1B">
        <w:rPr>
          <w:rFonts w:ascii="Times New Roman" w:hAnsi="Times New Roman" w:cs="Times New Roman"/>
          <w:b/>
          <w:sz w:val="28"/>
          <w:szCs w:val="28"/>
        </w:rPr>
        <w:t xml:space="preserve"> «2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E6C1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AE6C1B">
        <w:rPr>
          <w:rFonts w:ascii="Times New Roman" w:hAnsi="Times New Roman" w:cs="Times New Roman"/>
          <w:b/>
          <w:sz w:val="28"/>
          <w:szCs w:val="28"/>
        </w:rPr>
        <w:t xml:space="preserve"> 2020 г.  № </w:t>
      </w:r>
      <w:r>
        <w:rPr>
          <w:rFonts w:ascii="Times New Roman" w:hAnsi="Times New Roman" w:cs="Times New Roman"/>
          <w:b/>
          <w:sz w:val="28"/>
          <w:szCs w:val="28"/>
        </w:rPr>
        <w:t>2-11</w:t>
      </w:r>
    </w:p>
    <w:p w:rsidR="00AE6C1B" w:rsidRDefault="00AE6C1B" w:rsidP="00AE6C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1CB6" w:rsidRPr="00C87494" w:rsidRDefault="007C1CB6" w:rsidP="00D018EB">
      <w:pPr>
        <w:spacing w:after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награждении Почетной грамотой</w:t>
      </w:r>
      <w:r w:rsidR="00F21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Тасеевского районного Совета депутатов</w:t>
      </w:r>
    </w:p>
    <w:p w:rsidR="007C1CB6" w:rsidRPr="00C87494" w:rsidRDefault="007C1CB6" w:rsidP="007C1CB6">
      <w:pPr>
        <w:widowControl w:val="0"/>
        <w:spacing w:after="0" w:line="317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п.3 Положения о Почетной грамоте Тасеевского районного Совета депутатов, утвержденного решением Тасеевского районного Совета депутатов от 08.12.2010 № 6-22 «О Почетной грамоте Тасеевского районного Совета депутатов и Благодарственном письме </w:t>
      </w:r>
    </w:p>
    <w:p w:rsidR="007C1CB6" w:rsidRPr="00C87494" w:rsidRDefault="007C1CB6" w:rsidP="007C1CB6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Тасеевского районного Совета депутатов» Тасеевский районный Совет депутатов РЕШИЛ:</w:t>
      </w:r>
    </w:p>
    <w:p w:rsidR="00030FDC" w:rsidRDefault="005D2C83" w:rsidP="007C1CB6">
      <w:pPr>
        <w:widowControl w:val="0"/>
        <w:numPr>
          <w:ilvl w:val="0"/>
          <w:numId w:val="1"/>
        </w:numPr>
        <w:tabs>
          <w:tab w:val="left" w:pos="115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празднование</w:t>
      </w:r>
      <w:r w:rsidR="00B3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профессионального праздника Дня </w:t>
      </w:r>
      <w:r w:rsidR="00B3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учителя</w:t>
      </w:r>
      <w:r w:rsidR="0003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</w:t>
      </w:r>
      <w:r w:rsidR="007C1CB6"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аградить Почетной грамотой Тасеевс</w:t>
      </w:r>
      <w:r w:rsidR="0062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</w:t>
      </w:r>
      <w:r w:rsidR="007C1CB6"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районного Совета депутатов</w:t>
      </w:r>
      <w:r w:rsidR="00AD3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добросовестный труд, высокое профессиональное мастерство и активную жизненную позицию</w:t>
      </w:r>
      <w:r w:rsidR="00030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E3199" w:rsidRPr="001E3199" w:rsidRDefault="001E3199" w:rsidP="001E3199">
      <w:pPr>
        <w:widowControl w:val="0"/>
        <w:tabs>
          <w:tab w:val="left" w:pos="0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E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Вавилову Оксану Николаевну - учителя начальных </w:t>
      </w:r>
      <w:proofErr w:type="gramStart"/>
      <w:r w:rsidRPr="001E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классов  муниципального</w:t>
      </w:r>
      <w:proofErr w:type="gramEnd"/>
      <w:r w:rsidRPr="001E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общеобразовательного учреждения «</w:t>
      </w:r>
      <w:proofErr w:type="spellStart"/>
      <w:r w:rsidRPr="001E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Тасеевская</w:t>
      </w:r>
      <w:proofErr w:type="spellEnd"/>
      <w:r w:rsidRPr="001E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 1»;</w:t>
      </w:r>
    </w:p>
    <w:p w:rsidR="00F552A5" w:rsidRDefault="001E3199" w:rsidP="001E3199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Кайль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Ольгу Павловну – учителя русского языка и литературы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 2»;</w:t>
      </w:r>
    </w:p>
    <w:p w:rsidR="003D5833" w:rsidRDefault="003D5833" w:rsidP="001E3199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Каяшову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Ольгу Николаевну – учителя начальных классов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Сивохинская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 5»;</w:t>
      </w:r>
    </w:p>
    <w:p w:rsidR="00EB21BB" w:rsidRDefault="00EB21BB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Татьяну Михайловну – нача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ьника отдела</w:t>
      </w:r>
      <w:r w:rsidR="00766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администрации Тасеевского района;</w:t>
      </w:r>
    </w:p>
    <w:p w:rsidR="00CD5369" w:rsidRDefault="00CD5369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Никанорову Наталью Валерьевну – учителя истории и обществознания муниципального бюджетного общеобразовательного учреждения «Веселовская средняя общеобразовательная школа № 7»;</w:t>
      </w:r>
    </w:p>
    <w:p w:rsidR="003D5833" w:rsidRDefault="003D5833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Радченко Людмилу Александровну – главного специалиста отдела образования администрации Тасеевского района;</w:t>
      </w:r>
    </w:p>
    <w:p w:rsidR="00145BEB" w:rsidRDefault="00145BEB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Марину Николаевну – учителя иностранного языка и психолога муниципального бюджетного общеобразовательного учреждения «Троицкая средняя общеобразовательная школа № 8»;</w:t>
      </w:r>
    </w:p>
    <w:p w:rsidR="00620E8A" w:rsidRDefault="00620E8A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Смоленскую Наталью Геннадьевну – учителя русского языка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литературы </w:t>
      </w:r>
      <w:r w:rsidR="009C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бюджетного общеобразовательного учреждения «</w:t>
      </w:r>
      <w:proofErr w:type="spellStart"/>
      <w:r w:rsidR="009C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Тасеевская</w:t>
      </w:r>
      <w:proofErr w:type="spellEnd"/>
      <w:r w:rsidR="009C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 2»;</w:t>
      </w:r>
    </w:p>
    <w:p w:rsidR="00CD5369" w:rsidRDefault="00CD5369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Файзулину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Надежду Антоновну - учителя начальных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классов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Тасеевская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общеобразовательная школа № 1»;</w:t>
      </w:r>
    </w:p>
    <w:p w:rsidR="009C0129" w:rsidRDefault="009C0129" w:rsidP="009C0129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Юферову Светлану Михайловну – учителя начальных классов и методиста муниципального бюджетного общеобразовательного учреждения «Троицкая средняя общеобразовательная школа № 8»</w:t>
      </w:r>
      <w:r w:rsidR="00CD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C401C" w:rsidRDefault="003C401C" w:rsidP="003C401C">
      <w:pPr>
        <w:widowControl w:val="0"/>
        <w:tabs>
          <w:tab w:val="left" w:pos="1156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3C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празднованием профессионального праздника Дня дошкольного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работника  н</w:t>
      </w: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аградить</w:t>
      </w:r>
      <w:proofErr w:type="gramEnd"/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Почетной грамотой Тасеевс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</w:t>
      </w:r>
      <w:r w:rsidRPr="00C87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районного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добросовестный труд, высокое профессиональное мастерство и активную жизненную позицию:</w:t>
      </w:r>
    </w:p>
    <w:p w:rsidR="00145BEB" w:rsidRDefault="003C401C" w:rsidP="00EB21BB">
      <w:pPr>
        <w:widowControl w:val="0"/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Чувахову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2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Любовь Васильевну – воспитателя муниципального бюджетного дошкольного образовательного учреждения детский сад № 6 «Сказка»</w:t>
      </w:r>
      <w:r w:rsidR="0062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1CB6" w:rsidRDefault="007A15DE" w:rsidP="007A15DE">
      <w:pPr>
        <w:widowControl w:val="0"/>
        <w:tabs>
          <w:tab w:val="left" w:pos="1112"/>
        </w:tabs>
        <w:spacing w:after="0" w:line="280" w:lineRule="exac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 Р</w:t>
      </w:r>
      <w:r w:rsidR="007C1CB6" w:rsidRPr="00EA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ешение вступает в силу со дня подписания.</w:t>
      </w:r>
    </w:p>
    <w:p w:rsidR="007C1CB6" w:rsidRDefault="007C1CB6" w:rsidP="007C1CB6">
      <w:pPr>
        <w:pStyle w:val="20"/>
        <w:shd w:val="clear" w:color="auto" w:fill="auto"/>
        <w:spacing w:before="0" w:after="0" w:line="280" w:lineRule="exact"/>
        <w:jc w:val="left"/>
      </w:pPr>
    </w:p>
    <w:p w:rsidR="007C1CB6" w:rsidRDefault="007C1CB6" w:rsidP="007C1CB6">
      <w:pPr>
        <w:pStyle w:val="20"/>
        <w:shd w:val="clear" w:color="auto" w:fill="auto"/>
        <w:spacing w:before="0" w:after="0" w:line="280" w:lineRule="exact"/>
        <w:jc w:val="left"/>
      </w:pPr>
    </w:p>
    <w:p w:rsidR="00692872" w:rsidRDefault="005255D9" w:rsidP="007C1CB6">
      <w:pPr>
        <w:pStyle w:val="20"/>
        <w:shd w:val="clear" w:color="auto" w:fill="auto"/>
        <w:spacing w:before="0" w:after="0" w:line="280" w:lineRule="exact"/>
        <w:jc w:val="left"/>
      </w:pPr>
      <w:r>
        <w:t>Заместитель председателя</w:t>
      </w:r>
      <w:r w:rsidR="00EA3DB9">
        <w:t xml:space="preserve"> </w:t>
      </w:r>
      <w:r w:rsidR="007C1CB6">
        <w:t>Тасеевского</w:t>
      </w:r>
    </w:p>
    <w:p w:rsidR="00796FF2" w:rsidRPr="007C1CB6" w:rsidRDefault="00E66800" w:rsidP="00E66800">
      <w:pPr>
        <w:pStyle w:val="20"/>
        <w:shd w:val="clear" w:color="auto" w:fill="auto"/>
        <w:spacing w:before="0" w:after="0" w:line="280" w:lineRule="exact"/>
        <w:jc w:val="left"/>
      </w:pPr>
      <w:proofErr w:type="gramStart"/>
      <w:r>
        <w:t>р</w:t>
      </w:r>
      <w:r w:rsidR="007C1CB6">
        <w:t>айонного</w:t>
      </w:r>
      <w:proofErr w:type="gramEnd"/>
      <w:r w:rsidR="00692872">
        <w:t xml:space="preserve"> </w:t>
      </w:r>
      <w:r w:rsidR="007C1CB6">
        <w:t>Совета депутатов</w:t>
      </w:r>
      <w:r w:rsidR="007C1CB6" w:rsidRPr="00C87494">
        <w:t xml:space="preserve"> </w:t>
      </w:r>
      <w:r w:rsidR="007C1CB6">
        <w:t xml:space="preserve">                         </w:t>
      </w:r>
      <w:r w:rsidR="00EA3DB9">
        <w:t xml:space="preserve">                </w:t>
      </w:r>
      <w:r w:rsidR="007A15DE">
        <w:t xml:space="preserve">          </w:t>
      </w:r>
      <w:r w:rsidR="005255D9">
        <w:t xml:space="preserve">  </w:t>
      </w:r>
      <w:bookmarkStart w:id="0" w:name="_GoBack"/>
      <w:bookmarkEnd w:id="0"/>
      <w:r w:rsidR="007A15DE">
        <w:t xml:space="preserve">   </w:t>
      </w:r>
      <w:r w:rsidR="00EA3DB9">
        <w:t xml:space="preserve"> </w:t>
      </w:r>
      <w:proofErr w:type="spellStart"/>
      <w:r w:rsidR="005255D9">
        <w:t>В.А.Кондаков</w:t>
      </w:r>
      <w:proofErr w:type="spellEnd"/>
    </w:p>
    <w:sectPr w:rsidR="00796FF2" w:rsidRPr="007C1CB6" w:rsidSect="00465C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35F00"/>
    <w:multiLevelType w:val="multilevel"/>
    <w:tmpl w:val="70389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95332"/>
    <w:multiLevelType w:val="multilevel"/>
    <w:tmpl w:val="70389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CB"/>
    <w:rsid w:val="00030FDC"/>
    <w:rsid w:val="00062358"/>
    <w:rsid w:val="000A25B8"/>
    <w:rsid w:val="000C4097"/>
    <w:rsid w:val="000F3765"/>
    <w:rsid w:val="00145BEB"/>
    <w:rsid w:val="00193EED"/>
    <w:rsid w:val="001D737C"/>
    <w:rsid w:val="001E3199"/>
    <w:rsid w:val="001E460A"/>
    <w:rsid w:val="001F7F44"/>
    <w:rsid w:val="002135E5"/>
    <w:rsid w:val="00227FF6"/>
    <w:rsid w:val="00237396"/>
    <w:rsid w:val="002B19A7"/>
    <w:rsid w:val="00376819"/>
    <w:rsid w:val="00382FD6"/>
    <w:rsid w:val="003A56A8"/>
    <w:rsid w:val="003C24A7"/>
    <w:rsid w:val="003C3824"/>
    <w:rsid w:val="003C401C"/>
    <w:rsid w:val="003D5833"/>
    <w:rsid w:val="00434550"/>
    <w:rsid w:val="0046038C"/>
    <w:rsid w:val="00465CA8"/>
    <w:rsid w:val="004E2F6E"/>
    <w:rsid w:val="005251E9"/>
    <w:rsid w:val="005255D9"/>
    <w:rsid w:val="00540EAF"/>
    <w:rsid w:val="0055386F"/>
    <w:rsid w:val="00556597"/>
    <w:rsid w:val="005679EA"/>
    <w:rsid w:val="0058432E"/>
    <w:rsid w:val="005D2C83"/>
    <w:rsid w:val="006023A2"/>
    <w:rsid w:val="00620E8A"/>
    <w:rsid w:val="0062116E"/>
    <w:rsid w:val="00625DEE"/>
    <w:rsid w:val="0064271E"/>
    <w:rsid w:val="00692872"/>
    <w:rsid w:val="00693849"/>
    <w:rsid w:val="007668CB"/>
    <w:rsid w:val="00796FF2"/>
    <w:rsid w:val="00797B6F"/>
    <w:rsid w:val="007A15DE"/>
    <w:rsid w:val="007C1CB6"/>
    <w:rsid w:val="007E4E10"/>
    <w:rsid w:val="0080041A"/>
    <w:rsid w:val="008062CB"/>
    <w:rsid w:val="00862A59"/>
    <w:rsid w:val="008737BC"/>
    <w:rsid w:val="0089051B"/>
    <w:rsid w:val="008A4BAA"/>
    <w:rsid w:val="008B1B70"/>
    <w:rsid w:val="008C20EF"/>
    <w:rsid w:val="00911688"/>
    <w:rsid w:val="00933E87"/>
    <w:rsid w:val="009359CC"/>
    <w:rsid w:val="0094374F"/>
    <w:rsid w:val="009568CB"/>
    <w:rsid w:val="00982BB0"/>
    <w:rsid w:val="00984A9A"/>
    <w:rsid w:val="009A4CE6"/>
    <w:rsid w:val="009C0129"/>
    <w:rsid w:val="00A27541"/>
    <w:rsid w:val="00A7251E"/>
    <w:rsid w:val="00AA4187"/>
    <w:rsid w:val="00AD3556"/>
    <w:rsid w:val="00AD38F3"/>
    <w:rsid w:val="00AE6C1B"/>
    <w:rsid w:val="00AF70C3"/>
    <w:rsid w:val="00B30CEC"/>
    <w:rsid w:val="00BE07D3"/>
    <w:rsid w:val="00BF6A11"/>
    <w:rsid w:val="00C357F3"/>
    <w:rsid w:val="00C42AE4"/>
    <w:rsid w:val="00C5386C"/>
    <w:rsid w:val="00CC43B5"/>
    <w:rsid w:val="00CD5369"/>
    <w:rsid w:val="00CE5E5D"/>
    <w:rsid w:val="00D018EB"/>
    <w:rsid w:val="00D101C4"/>
    <w:rsid w:val="00D56246"/>
    <w:rsid w:val="00D56AE5"/>
    <w:rsid w:val="00D62EB6"/>
    <w:rsid w:val="00D83DCF"/>
    <w:rsid w:val="00D953AF"/>
    <w:rsid w:val="00DB0182"/>
    <w:rsid w:val="00DC77A2"/>
    <w:rsid w:val="00DE24E8"/>
    <w:rsid w:val="00DE2DE1"/>
    <w:rsid w:val="00E248FA"/>
    <w:rsid w:val="00E66800"/>
    <w:rsid w:val="00E70429"/>
    <w:rsid w:val="00E90539"/>
    <w:rsid w:val="00EA3DB9"/>
    <w:rsid w:val="00EA6D39"/>
    <w:rsid w:val="00EB21BB"/>
    <w:rsid w:val="00EC25CB"/>
    <w:rsid w:val="00F16052"/>
    <w:rsid w:val="00F21768"/>
    <w:rsid w:val="00F552A5"/>
    <w:rsid w:val="00F64E34"/>
    <w:rsid w:val="00F86F39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21E53-54DD-43C8-AB6F-7FF3ED3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F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C1C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CB6"/>
    <w:pPr>
      <w:widowControl w:val="0"/>
      <w:shd w:val="clear" w:color="auto" w:fill="FFFFFF"/>
      <w:spacing w:before="540" w:after="30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BF6A1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BF6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1E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Машукова И А</dc:creator>
  <cp:keywords/>
  <dc:description/>
  <cp:lastModifiedBy>Машукова И А</cp:lastModifiedBy>
  <cp:revision>2</cp:revision>
  <cp:lastPrinted>2020-10-09T03:50:00Z</cp:lastPrinted>
  <dcterms:created xsi:type="dcterms:W3CDTF">2020-10-29T03:41:00Z</dcterms:created>
  <dcterms:modified xsi:type="dcterms:W3CDTF">2020-10-29T03:41:00Z</dcterms:modified>
</cp:coreProperties>
</file>