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74" w:rsidRPr="000A3974" w:rsidRDefault="000A3974" w:rsidP="000A397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A397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26 февраля 2020 года состоялось первое заседание двадцать третьей сессии Тасеевского районного Совета депутатов. В заседании приняли участие О.А.Никаноров - Глава Тасеевского района, С.П.Мошковский - начальник МО МВД России "Дзержинский", А.В.Краснощеков - начальник ОП МО МВД России "Дзержинский", Т.Г.Ефремова - председатель ревизионной комиссии района, М.А.Максак - начальник финансового управления администрации района. На заседании были рассмотрены следующие вопросы:</w:t>
      </w:r>
    </w:p>
    <w:p w:rsidR="000A3974" w:rsidRPr="000A3974" w:rsidRDefault="000A3974" w:rsidP="000A397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A397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-отчет начальника МО МВД России "Дзержинский по итогам работы за 2019 год;</w:t>
      </w:r>
    </w:p>
    <w:p w:rsidR="000A3974" w:rsidRPr="000A3974" w:rsidRDefault="000A3974" w:rsidP="000A397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A397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-отчет председателя ревизионной комиссии района по итогам работы за 2019 год;</w:t>
      </w:r>
    </w:p>
    <w:p w:rsidR="000A3974" w:rsidRPr="000A3974" w:rsidRDefault="000A3974" w:rsidP="000A397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A397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внесении изменений в решение Тасеевского районного Совета депутатов от 29.12.2015 № 2-20 "Об утверждении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Тасеевского района Красноярского края"</w:t>
      </w:r>
    </w:p>
    <w:p w:rsidR="000A3974" w:rsidRPr="000A3974" w:rsidRDefault="000A3974" w:rsidP="000A397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A397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внесении изменений в Порядок управления и распоряжения муниципальной собственностью Тасеевского района;</w:t>
      </w:r>
    </w:p>
    <w:p w:rsidR="000A3974" w:rsidRPr="000A3974" w:rsidRDefault="000A3974" w:rsidP="000A397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A397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внесении изменения в решение Тасеевского районного Совета депутатов от 25.09.2019 № 20-13 "О ликвидации Управления социальной защиты населения администрации Тасеевского района";</w:t>
      </w:r>
    </w:p>
    <w:p w:rsidR="000A3974" w:rsidRPr="000A3974" w:rsidRDefault="000A3974" w:rsidP="000A397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A397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 присвоении звания "Почетный гражданин Тасеевского района" Воронцовой Тамаре Михайловне;</w:t>
      </w:r>
    </w:p>
    <w:p w:rsidR="000A3974" w:rsidRPr="000A3974" w:rsidRDefault="000A3974" w:rsidP="000A397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A397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-об утверждении плана работы Тасеевского районного Совета депутатов на 2020 год.</w:t>
      </w:r>
    </w:p>
    <w:p w:rsidR="000A3974" w:rsidRPr="000A3974" w:rsidRDefault="000A3974" w:rsidP="000A397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A397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первому вопросу заслушали отчет начальника МО МВД России "Дзержинский" подполковника полиции С.П.Мошковского. В отчете был сделан анализ деятельности органов внутренних дел по предотвращению правонарушений, их профилактике на территории Тасеевского района. С отчетом можно ознакомиться на данном сайте в разделе "Официальная публикация". В обсуждении отчета приняли участие С.Е.Варанкин, В.В.Мутьев, С.М.Полунин, А.В.Краснощеков. По итогам обсуждения отчета было принято решение с рекомендациями в адрес администрации района и отделения полиции Тасеевского района.</w:t>
      </w:r>
    </w:p>
    <w:p w:rsidR="000A3974" w:rsidRPr="000A3974" w:rsidRDefault="000A3974" w:rsidP="000A397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A397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По второму вопросу заслушали отчет председателя ревизионной комиссии района Т.Г.Ефремовой. В отчете была проанализирована деятельность ревизионной комиссии в 2019 году. С отчетом можно ознакомиться на данном сайте в разделе "Официальная публикация". Деятельность ревизионной комиссии в 2019 году была признана удовлетворительной. По итогам обсуждения было принято решение с рекомендациями в адрес ревизионной комиссии.</w:t>
      </w:r>
    </w:p>
    <w:p w:rsidR="000A3974" w:rsidRPr="000A3974" w:rsidRDefault="000A3974" w:rsidP="000A397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A397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В ходе дальнейшего заседания были внесены изменения в ряд решений Тасеевского районного Совета депутатов:</w:t>
      </w:r>
    </w:p>
    <w:p w:rsidR="000A3974" w:rsidRPr="000A3974" w:rsidRDefault="000A3974" w:rsidP="000A397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A397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-на основании решения правительства Красноярского края повышено на 20% денежное вознаграждение Главе района;</w:t>
      </w:r>
    </w:p>
    <w:p w:rsidR="000A3974" w:rsidRPr="000A3974" w:rsidRDefault="000A3974" w:rsidP="000A397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A397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-упорядочены случаи согласования приобретения жилья для детей-сирот и детей, оставшихся без попечения родителей, Тасеевским районным Советом депутатов;</w:t>
      </w:r>
    </w:p>
    <w:p w:rsidR="000A3974" w:rsidRPr="000A3974" w:rsidRDefault="000A3974" w:rsidP="000A397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A397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-продлен срок ликвидации управления социальной защиты населения администрации Тасеевского района до 1 апреля 2020 года.</w:t>
      </w:r>
    </w:p>
    <w:p w:rsidR="000A3974" w:rsidRPr="000A3974" w:rsidRDefault="000A3974" w:rsidP="000A397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A397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lastRenderedPageBreak/>
        <w:t>В завершение работы сессии было присвоено звание "Почетный гражданин Тасеевского района" Воронцовой Тамаре Михайловне и утвержден план работы районного Совета депутатов на 2020 год.</w:t>
      </w:r>
    </w:p>
    <w:p w:rsidR="000A3974" w:rsidRPr="000A3974" w:rsidRDefault="000A3974" w:rsidP="000A3974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0A3974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С принятыми решениями можно ознакомиться на данном сайте в разделах "Принятые решения" и "Официальная публикация".</w:t>
      </w:r>
    </w:p>
    <w:p w:rsidR="003E0016" w:rsidRPr="00696A1D" w:rsidRDefault="003E0016" w:rsidP="00696A1D">
      <w:bookmarkStart w:id="0" w:name="_GoBack"/>
      <w:bookmarkEnd w:id="0"/>
    </w:p>
    <w:sectPr w:rsidR="003E0016" w:rsidRPr="0069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34F1E"/>
    <w:rsid w:val="00057CA2"/>
    <w:rsid w:val="000A3974"/>
    <w:rsid w:val="001214B6"/>
    <w:rsid w:val="00156D99"/>
    <w:rsid w:val="001F274B"/>
    <w:rsid w:val="002B6DEB"/>
    <w:rsid w:val="002D329E"/>
    <w:rsid w:val="00323C1E"/>
    <w:rsid w:val="003C2F42"/>
    <w:rsid w:val="003E0016"/>
    <w:rsid w:val="003E50B0"/>
    <w:rsid w:val="003F418D"/>
    <w:rsid w:val="00475598"/>
    <w:rsid w:val="00587B40"/>
    <w:rsid w:val="00597691"/>
    <w:rsid w:val="005B1500"/>
    <w:rsid w:val="005C388D"/>
    <w:rsid w:val="005D701F"/>
    <w:rsid w:val="005E78E3"/>
    <w:rsid w:val="00656A7F"/>
    <w:rsid w:val="00696A1D"/>
    <w:rsid w:val="00714AB2"/>
    <w:rsid w:val="007514CC"/>
    <w:rsid w:val="00775007"/>
    <w:rsid w:val="008068DA"/>
    <w:rsid w:val="00863A28"/>
    <w:rsid w:val="008667F5"/>
    <w:rsid w:val="00890B18"/>
    <w:rsid w:val="008A140B"/>
    <w:rsid w:val="008A6766"/>
    <w:rsid w:val="009445CE"/>
    <w:rsid w:val="009779FA"/>
    <w:rsid w:val="009C0AA4"/>
    <w:rsid w:val="009C565A"/>
    <w:rsid w:val="00A10856"/>
    <w:rsid w:val="00A66009"/>
    <w:rsid w:val="00AB3DF1"/>
    <w:rsid w:val="00AD15CB"/>
    <w:rsid w:val="00B80D36"/>
    <w:rsid w:val="00B812E4"/>
    <w:rsid w:val="00BB5F84"/>
    <w:rsid w:val="00C23A5A"/>
    <w:rsid w:val="00D02731"/>
    <w:rsid w:val="00D413E8"/>
    <w:rsid w:val="00D643B9"/>
    <w:rsid w:val="00D67277"/>
    <w:rsid w:val="00D7324F"/>
    <w:rsid w:val="00DB21D6"/>
    <w:rsid w:val="00E60095"/>
    <w:rsid w:val="00E909ED"/>
    <w:rsid w:val="00EA6EAD"/>
    <w:rsid w:val="00F5492E"/>
    <w:rsid w:val="00F800A6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476</Words>
  <Characters>2718</Characters>
  <Application>Microsoft Office Word</Application>
  <DocSecurity>0</DocSecurity>
  <Lines>22</Lines>
  <Paragraphs>6</Paragraphs>
  <ScaleCrop>false</ScaleCrop>
  <Company>diakov.net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52</cp:revision>
  <dcterms:created xsi:type="dcterms:W3CDTF">2022-01-24T01:57:00Z</dcterms:created>
  <dcterms:modified xsi:type="dcterms:W3CDTF">2022-01-24T02:46:00Z</dcterms:modified>
</cp:coreProperties>
</file>